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F6" w:rsidRPr="00D060F6" w:rsidRDefault="00D060F6" w:rsidP="00D060F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D060F6">
        <w:rPr>
          <w:rFonts w:ascii="Times New Roman" w:eastAsia="Cambria" w:hAnsi="Times New Roman" w:cs="Times New Roman"/>
          <w:b/>
          <w:sz w:val="28"/>
          <w:szCs w:val="28"/>
        </w:rPr>
        <w:t>ПОЛОЖЕНИЕ</w:t>
      </w:r>
    </w:p>
    <w:p w:rsidR="00D060F6" w:rsidRPr="00D060F6" w:rsidRDefault="00D060F6" w:rsidP="00D060F6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 региональном конкурсе «</w:t>
      </w:r>
      <w:bookmarkStart w:id="0" w:name="_Hlk158106386"/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Химический турнир</w:t>
      </w:r>
      <w:bookmarkEnd w:id="0"/>
      <w:r w:rsidRPr="00D060F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:rsidR="00D060F6" w:rsidRPr="00D060F6" w:rsidRDefault="00D060F6" w:rsidP="00D060F6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D060F6" w:rsidRPr="00D060F6" w:rsidRDefault="00D060F6" w:rsidP="00AC79D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структуру, порядок проведения и подведения итогов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регионального конкурса «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турнир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» (далее – Конкурс)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Целью проведения Конкурса является: </w:t>
      </w:r>
      <w:bookmarkStart w:id="1" w:name="_Hlk158106464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интеллектуально одаренных детей в естественно-научном направлении образовательных учреждений, создание необходимых условий для их поддержки и развития</w:t>
      </w:r>
      <w:bookmarkEnd w:id="1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Задачи Конкурса: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познавательного интереса интеллектуально одаренных детей к естественно-научному направлению;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формирование умения соблюдать правила техники безопасности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при работе с реактивами;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расширение знаний в области химии и сферы их применения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практике;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совершенствование навыков исследовательской деятельности в рамках изучения химических дисциплин.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Организатором Конкурса выступает Комитет по образованию Псковской области (далее – Организатор).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проведением Конкурса осуществляет Государственное бюджетное учреждение дополнительного образования Псковской области 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ГАОУ ДО «Лидер» Структурное подразделение 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br/>
        <w:t>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Оператор).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Участие в Конкурсе бесплатное.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Конкурс проходит в очном формате</w:t>
      </w:r>
      <w:r w:rsidRPr="00D060F6">
        <w:rPr>
          <w:rFonts w:ascii="Arial" w:eastAsia="Arial" w:hAnsi="Arial" w:cs="Arial"/>
          <w:lang w:eastAsia="ru-RU"/>
        </w:rPr>
        <w:t xml:space="preserve">,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Детского технопарка «Кванториум» в городе Великие Луки по адресу: Псковская обл., г. Великие Луки, ул. Дружбы, д. 31.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Информация о проведении Конкурса </w:t>
      </w:r>
      <w:bookmarkStart w:id="2" w:name="_Hlk118801587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публикуется на официальном сайте </w:t>
      </w:r>
      <w:hyperlink r:id="rId5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http://kvantorium.eduvluki.ru/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группе ВК </w:t>
      </w:r>
      <w:hyperlink r:id="rId6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0F6">
        <w:rPr>
          <w:rFonts w:ascii="Arial" w:eastAsia="Times New Roman" w:hAnsi="Arial" w:cs="Arial"/>
          <w:lang w:eastAsia="ru-RU"/>
        </w:rPr>
        <w:t xml:space="preserve"> </w:t>
      </w:r>
    </w:p>
    <w:bookmarkEnd w:id="2"/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F6" w:rsidRPr="00D060F6" w:rsidRDefault="00D060F6" w:rsidP="00AC79D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участия в конкурсном отборе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Конкурсе могут принять участие учащиеся образовательных организаций всех типов и видов с 8 по 10 класс включительно, увлеченные естественно-научными дисциплинами, командное участие в составе 3 человек</w:t>
      </w:r>
      <w:r w:rsidRPr="00D060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- Участники)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Каждый Участник может состоять только в одной команде. У одного наставника может быть </w:t>
      </w:r>
      <w:r w:rsidR="00D01F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команд. 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случае нарушения порядка проведения мероприятия Участником Организатор, может отказать ему в дальнейшем участии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F6" w:rsidRPr="00D060F6" w:rsidRDefault="00D060F6" w:rsidP="00AC79D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конкурса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проводится </w:t>
      </w:r>
      <w:r w:rsidR="00DA5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C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Регистрация команд-участников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осуществляется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заполнении формы заявки Участника в группе </w:t>
      </w:r>
      <w:proofErr w:type="spellStart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прямой ссылке </w:t>
      </w:r>
      <w:hyperlink r:id="rId8" w:history="1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https://clck.ru/38aGVj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DA5BC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  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Регистрируясь для участия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Участники подтверждают согласие на обработку персональных данных (Приложение 1).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После регистрации все участники приглашаются в закрытый чат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получают домашнее задание, которое необходимо выполнить до </w:t>
      </w:r>
      <w:r w:rsidR="00DA5BC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Конкурс включает в себя 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очных этап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домашнее задание. Очные этапы пройдут </w:t>
      </w:r>
      <w:r w:rsidR="00DA5BC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12:00, вся подробная информация будет размещена в закрытом чате.</w:t>
      </w:r>
      <w:r w:rsidR="00DA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составляет 3часа 55минут.</w:t>
      </w:r>
    </w:p>
    <w:p w:rsidR="00D060F6" w:rsidRPr="00D060F6" w:rsidRDefault="00D060F6" w:rsidP="00D06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060F6" w:rsidRPr="00D060F6" w:rsidRDefault="00D060F6" w:rsidP="00AC79D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Работа экспертной комиссии и подведение итогов Конкурса осуществляется в день проведения конкурса </w:t>
      </w:r>
      <w:r w:rsidR="00DA5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AC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C7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При оценке работ экспертная комиссия руководствуется критериями (Приложение 2).</w:t>
      </w:r>
      <w:r w:rsidRPr="00D060F6">
        <w:rPr>
          <w:rFonts w:ascii="Arial" w:eastAsia="Arial" w:hAnsi="Arial" w:cs="Arial"/>
          <w:lang w:eastAsia="ru-RU"/>
        </w:rPr>
        <w:t xml:space="preserve">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работы осуществляется каждым членом экспертная комиссия отдельно, оценки за работу суммируются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выводится средний балл. Победителем становится команда, набравшая наибольшее количество баллов.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Решение экспертной комиссии оформляется в виде письменного итогового Протокола, является окончательным.</w:t>
      </w:r>
    </w:p>
    <w:p w:rsidR="00D060F6" w:rsidRPr="00D060F6" w:rsidRDefault="00D060F6" w:rsidP="00D06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Экспертная комиссия имеет право на определение дополнительных номинаций и наград.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Участники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представившие лучшие работы, награждаются дипломами, остальные Участники Конкурса получают сертификаты.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Результаты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опубликованы на официальном сайте </w:t>
      </w:r>
      <w:hyperlink r:id="rId9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http://kvantorium.eduvluki.ru/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группе ВК </w:t>
      </w:r>
      <w:hyperlink r:id="rId10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D060F6">
        <w:rPr>
          <w:rFonts w:ascii="Arial" w:eastAsia="Arial" w:hAnsi="Arial" w:cs="Arial"/>
          <w:lang w:eastAsia="ru-RU"/>
        </w:rPr>
        <w:t xml:space="preserve">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F6" w:rsidRPr="00D060F6" w:rsidRDefault="00D060F6" w:rsidP="00AC79DB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Контакты для связи</w:t>
      </w:r>
    </w:p>
    <w:p w:rsidR="00D060F6" w:rsidRPr="00D060F6" w:rsidRDefault="00D060F6" w:rsidP="00D060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Оповещения о непредусмотренных изменениях и прочих ситуациях будут рассылаться на электронные адреса наставников, указанные в заявке. </w:t>
      </w:r>
    </w:p>
    <w:p w:rsidR="00D060F6" w:rsidRPr="00D060F6" w:rsidRDefault="00D060F6" w:rsidP="00D060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Положение о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результаты и все свежие новости публикуются в официальной группе </w:t>
      </w:r>
      <w:proofErr w:type="spellStart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>
        <w:r w:rsidRPr="00D060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https://vk.com/kvantoriumvl60</w:t>
        </w:r>
      </w:hyperlink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060F6" w:rsidRPr="00D060F6" w:rsidRDefault="00D060F6" w:rsidP="00D060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Лицом, ответственным за проведение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является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Лебедева Надежда Владимировна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наставник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биоквантума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 «</w:t>
      </w:r>
      <w:proofErr w:type="spellStart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г. Великие Луки. Контактный телефон: +</w:t>
      </w:r>
      <w:r w:rsidRPr="00D060F6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>7 (911)-895-32-26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почта: </w:t>
      </w:r>
      <w:bookmarkStart w:id="3" w:name="_Hlk120710864"/>
      <w:r w:rsidRPr="00D060F6">
        <w:rPr>
          <w:rFonts w:ascii="Arial" w:eastAsia="Arial" w:hAnsi="Arial" w:cs="Arial"/>
          <w:color w:val="000000"/>
          <w:lang w:eastAsia="ru-RU"/>
        </w:rPr>
        <w:fldChar w:fldCharType="begin"/>
      </w:r>
      <w:r w:rsidRPr="00D060F6">
        <w:rPr>
          <w:rFonts w:ascii="Arial" w:eastAsia="Arial" w:hAnsi="Arial" w:cs="Arial"/>
          <w:lang w:eastAsia="ru-RU"/>
        </w:rPr>
        <w:instrText xml:space="preserve"> HYPERLINK "mailto:nadin_l_2009@mail.ru" </w:instrText>
      </w:r>
      <w:r w:rsidRPr="00D060F6">
        <w:rPr>
          <w:rFonts w:ascii="Arial" w:eastAsia="Arial" w:hAnsi="Arial" w:cs="Arial"/>
          <w:color w:val="000000"/>
          <w:lang w:eastAsia="ru-RU"/>
        </w:rPr>
        <w:fldChar w:fldCharType="separate"/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nadin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eastAsia="ru-RU"/>
        </w:rPr>
        <w:t>_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l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eastAsia="ru-RU"/>
        </w:rPr>
        <w:t>_2009@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D060F6">
        <w:rPr>
          <w:rFonts w:ascii="Times New Roman" w:eastAsia="Arial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bookmarkEnd w:id="3"/>
      <w:r w:rsidRPr="00D060F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. </w:t>
      </w:r>
    </w:p>
    <w:p w:rsidR="00AC79DB" w:rsidRDefault="00AC79DB" w:rsidP="00D06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9DB" w:rsidRDefault="00AC79DB" w:rsidP="00D06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F6" w:rsidRDefault="00D060F6" w:rsidP="00D06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  Прочие условия</w:t>
      </w:r>
    </w:p>
    <w:p w:rsidR="00AC79DB" w:rsidRPr="00D060F6" w:rsidRDefault="00AC79DB" w:rsidP="00D06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0F6" w:rsidRPr="00D060F6" w:rsidRDefault="00D060F6" w:rsidP="00D0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Отправляя заявку на участие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участник даёт согласие на обработку своих персональных данных. Согласие на обработку персональных данных прикрепляется к заявке при регистрации.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Подавая заявку на участие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Участник подтверждает, что он ознакомлен с настоящим положением и выражает своё согласие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вышеперечисленными пунктами настоящего положения.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Принимая участие в </w:t>
      </w:r>
      <w:r w:rsidRPr="00D060F6">
        <w:rPr>
          <w:rFonts w:ascii="Times New Roman" w:eastAsia="Arial" w:hAnsi="Times New Roman" w:cs="Times New Roman"/>
          <w:sz w:val="28"/>
          <w:szCs w:val="28"/>
          <w:lang w:eastAsia="ru-RU"/>
        </w:rPr>
        <w:t>Конкурс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участники дают согласие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публикацию результатов их работы Оператором в печатных и интернет-изданиях.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Организатор имеет право вносить изменения в настоящее положение в соответствии с законодательством Российской Федерации, отражая при этом все изменения в правилах Конкурса.</w:t>
      </w:r>
    </w:p>
    <w:p w:rsidR="00D060F6" w:rsidRPr="00D060F6" w:rsidRDefault="00D060F6" w:rsidP="00D060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Все вопросы, не отраженные в настоящем Положении, решаются Организатором в рамках сложившейся ситуации в соответствии 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документами</w:t>
      </w:r>
      <w:r w:rsidRPr="00D060F6">
        <w:rPr>
          <w:rFonts w:ascii="Open Sans" w:eastAsia="Arial" w:hAnsi="Open Sans" w:cs="Arial"/>
          <w:color w:val="777777"/>
          <w:sz w:val="23"/>
          <w:szCs w:val="23"/>
          <w:shd w:val="clear" w:color="auto" w:fill="FFFFFF"/>
          <w:lang w:eastAsia="ru-RU"/>
        </w:rPr>
        <w:t> 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ГАОУ ДО «Лидер» Структурное подразделение </w:t>
      </w:r>
      <w:r w:rsidRPr="00D060F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br/>
        <w:t>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0F6" w:rsidRPr="00D060F6" w:rsidRDefault="00D060F6" w:rsidP="00D06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sectPr w:rsidR="00D060F6" w:rsidRPr="00D060F6"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Приложение 1</w:t>
      </w:r>
    </w:p>
    <w:p w:rsidR="00D060F6" w:rsidRPr="00D060F6" w:rsidRDefault="00D060F6" w:rsidP="00D060F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 Положению о региональном конкурсе «Химический турнир»</w:t>
      </w: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ОБРАБОТКУ ПЕРСОНАЛЬНЫХ ДАННЫХ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______________________________________________________________________________,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vertAlign w:val="superscript"/>
          <w:lang w:eastAsia="ru-RU"/>
        </w:rPr>
        <w:t>фамилия, имя, отчество родителя (законного представителя) обучающегося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 xml:space="preserve">адрес регистрации: __________________________________________________________________________ 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060F6">
        <w:rPr>
          <w:rFonts w:ascii="Times New Roman" w:eastAsia="Times New Roman" w:hAnsi="Times New Roman" w:cs="Times New Roman"/>
          <w:vertAlign w:val="superscript"/>
          <w:lang w:eastAsia="ru-RU"/>
        </w:rPr>
        <w:t>индекс, город, улица, дом, корпус, квартира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_________________________________________________________________________________,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>паспорт: серия _______ № __________, выдан _________________________________________________________________________________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кем и когда</w:t>
      </w:r>
      <w:r w:rsidRPr="00D060F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оператору персональных данных – Государственное бюджетное учреждение дополнительного образования Псковской </w:t>
      </w:r>
      <w:proofErr w:type="gramStart"/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области </w:t>
      </w:r>
      <w:r w:rsidRPr="00D060F6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> ГАОУ</w:t>
      </w:r>
      <w:proofErr w:type="gramEnd"/>
      <w:r w:rsidRPr="00D060F6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 xml:space="preserve"> ДО «Лидер» Структурное подразделение 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_________________________________________________________________________________, 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фамилия, имя, отчество ребенка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«______» _______________________ ___________ года рождения, в целях участия в </w:t>
      </w:r>
      <w:bookmarkStart w:id="4" w:name="_Hlk125626730"/>
      <w:r w:rsidRPr="00D060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региональном конкурсе «Химический турнир»</w:t>
      </w:r>
      <w:bookmarkEnd w:id="4"/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</w:t>
      </w:r>
      <w:r w:rsidRPr="00D060F6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> ГАОУ ДО «Лидер» Структурное подразделение «ДТ «Кванториум» в г. Великие Луки»</w:t>
      </w: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официальных группах в социальных сетях.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действует в течение всего срока участия в региональном конкурсе «Химический турнир»,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D060F6" w:rsidRPr="00D060F6" w:rsidRDefault="00D060F6" w:rsidP="00D060F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F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может быть отозвано в порядке, установленном Законодательством Российской Федерации.</w:t>
      </w: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060F6">
        <w:rPr>
          <w:rFonts w:ascii="Times New Roman" w:eastAsia="Times New Roman" w:hAnsi="Times New Roman" w:cs="Times New Roman"/>
          <w:lang w:eastAsia="ru-RU"/>
        </w:rPr>
        <w:t xml:space="preserve">________________                    ____________________       /  _________________________________ </w:t>
      </w:r>
    </w:p>
    <w:p w:rsidR="00D060F6" w:rsidRPr="00D060F6" w:rsidRDefault="00D060F6" w:rsidP="00D060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60F6" w:rsidRPr="00D060F6" w:rsidRDefault="00D060F6" w:rsidP="00D060F6">
      <w:pPr>
        <w:widowControl w:val="0"/>
        <w:spacing w:after="0" w:line="240" w:lineRule="auto"/>
        <w:jc w:val="both"/>
        <w:rPr>
          <w:rFonts w:ascii="Arial" w:eastAsia="Arial" w:hAnsi="Arial" w:cs="Arial"/>
          <w:lang w:eastAsia="ru-RU"/>
        </w:rPr>
      </w:pPr>
    </w:p>
    <w:p w:rsidR="00D060F6" w:rsidRPr="00D060F6" w:rsidRDefault="00D060F6" w:rsidP="00D060F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lang w:eastAsia="ru-RU"/>
        </w:rPr>
        <w:sectPr w:rsidR="00D060F6" w:rsidRPr="00D060F6">
          <w:pgSz w:w="11906" w:h="16838"/>
          <w:pgMar w:top="1134" w:right="850" w:bottom="1134" w:left="1701" w:header="708" w:footer="708" w:gutter="0"/>
          <w:cols w:space="720"/>
        </w:sectPr>
      </w:pPr>
    </w:p>
    <w:p w:rsidR="00D060F6" w:rsidRPr="00D060F6" w:rsidRDefault="00D060F6" w:rsidP="00D06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Приложение 2</w:t>
      </w:r>
    </w:p>
    <w:p w:rsidR="00D060F6" w:rsidRPr="00D060F6" w:rsidRDefault="00D060F6" w:rsidP="00D060F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 Положению о региональном конкурсе «Химический турнир»</w:t>
      </w: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pacing w:after="0" w:line="276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Критерии оценки </w:t>
      </w:r>
    </w:p>
    <w:p w:rsidR="00D060F6" w:rsidRPr="00D060F6" w:rsidRDefault="00D060F6" w:rsidP="00D0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За каждое задание ставится от 2 до 5 баллов, в соответствии с критериями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«5»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работа выполнена полностью и правильно, сделаны правильные наблюдения и выводы;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эксперимент осуществлен по плану с учетом техники безопасности и правил работы с веществами и оборудованием;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проявлены организационно - трудовые умения, поддерживаются чистота рабочего места и порядок (на столе экономно используются реактивы);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«4»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«3»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при работе с веществами и оборудованием;</w:t>
      </w:r>
    </w:p>
    <w:p w:rsidR="00D060F6" w:rsidRPr="00D060F6" w:rsidRDefault="00D060F6" w:rsidP="00D06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D06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Балл «2»</w:t>
      </w:r>
      <w:r w:rsidRPr="00D060F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 ставится, если допущены более двух существенных ошибок в ходе: эксперимента, в объяснении, в оформлении работы, в соблюдении правил техники безопасности при работе с веществами и оборудованием.</w:t>
      </w:r>
    </w:p>
    <w:p w:rsidR="00D060F6" w:rsidRPr="00D060F6" w:rsidRDefault="00D060F6" w:rsidP="00D06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D060F6" w:rsidRDefault="00D060F6"/>
    <w:p w:rsidR="00DA5BC8" w:rsidRDefault="00DA5BC8"/>
    <w:p w:rsidR="00DA5BC8" w:rsidRDefault="00DA5BC8"/>
    <w:p w:rsidR="00DA5BC8" w:rsidRDefault="00DA5BC8"/>
    <w:p w:rsidR="00DA5BC8" w:rsidRDefault="00DA5BC8"/>
    <w:p w:rsidR="00DA5BC8" w:rsidRDefault="00DA5BC8"/>
    <w:p w:rsidR="00DA5BC8" w:rsidRDefault="00DA5BC8"/>
    <w:p w:rsidR="00DA5BC8" w:rsidRDefault="00DA5BC8"/>
    <w:p w:rsidR="00DA5BC8" w:rsidRDefault="00DA5BC8"/>
    <w:p w:rsidR="00DA5BC8" w:rsidRDefault="00DA5BC8"/>
    <w:p w:rsidR="00DA5BC8" w:rsidRDefault="00DA5BC8"/>
    <w:p w:rsidR="00DA5BC8" w:rsidRPr="001C0BB6" w:rsidRDefault="00DA5BC8" w:rsidP="00DA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1C0BB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3</w:t>
      </w:r>
    </w:p>
    <w:p w:rsidR="00DA5BC8" w:rsidRPr="001C0BB6" w:rsidRDefault="00DA5BC8" w:rsidP="00DA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1C0BB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к приказу Комитета по образованию</w:t>
      </w:r>
    </w:p>
    <w:p w:rsidR="00DA5BC8" w:rsidRPr="001C0BB6" w:rsidRDefault="00DA5BC8" w:rsidP="00DA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1C0BB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Псковской области</w:t>
      </w:r>
    </w:p>
    <w:p w:rsidR="00DA5BC8" w:rsidRPr="001C0BB6" w:rsidRDefault="00DA5BC8" w:rsidP="00DA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1C0BB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от______________№_____________</w:t>
      </w:r>
    </w:p>
    <w:p w:rsidR="00DA5BC8" w:rsidRPr="001C0BB6" w:rsidRDefault="00DA5BC8" w:rsidP="00DA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DA5BC8" w:rsidRPr="001C0BB6" w:rsidRDefault="00DA5BC8" w:rsidP="00DA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DA5BC8" w:rsidRPr="001C0BB6" w:rsidRDefault="00DA5BC8" w:rsidP="00DA5B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</w:p>
    <w:p w:rsidR="00DA5BC8" w:rsidRPr="001C0BB6" w:rsidRDefault="00DA5BC8" w:rsidP="00DA5BC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1C0BB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Состав экспертной комиссии:</w:t>
      </w:r>
    </w:p>
    <w:p w:rsidR="00DA5BC8" w:rsidRPr="00AF6E8A" w:rsidRDefault="00DA5BC8" w:rsidP="00DA5BC8">
      <w:pPr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A5BC8" w:rsidRPr="00DA5BC8" w:rsidRDefault="00DA5BC8" w:rsidP="00DA5BC8">
      <w:pPr>
        <w:numPr>
          <w:ilvl w:val="0"/>
          <w:numId w:val="2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5BC8">
        <w:rPr>
          <w:rFonts w:ascii="Times New Roman" w:hAnsi="Times New Roman" w:cs="Times New Roman"/>
          <w:sz w:val="28"/>
          <w:szCs w:val="28"/>
        </w:rPr>
        <w:t>Баринов Артём Сергеевич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5BC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структурного подразделения Детский технопарк «</w:t>
      </w:r>
      <w:proofErr w:type="spellStart"/>
      <w:r w:rsidRPr="00DA5BC8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DA5BC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5BC8" w:rsidRPr="00DA5BC8" w:rsidRDefault="00DA5BC8" w:rsidP="00DA5BC8">
      <w:pPr>
        <w:numPr>
          <w:ilvl w:val="0"/>
          <w:numId w:val="2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5B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Васильева Екатерина Юрьевна - </w:t>
      </w:r>
      <w:r w:rsidRPr="00DA5BC8">
        <w:rPr>
          <w:rFonts w:ascii="Times New Roman" w:hAnsi="Times New Roman" w:cs="Times New Roman"/>
          <w:sz w:val="28"/>
          <w:szCs w:val="28"/>
        </w:rPr>
        <w:t>Заместитель директора по экологическому просвещению и туризму</w:t>
      </w:r>
      <w:r w:rsidRPr="00DA5BC8">
        <w:rPr>
          <w:rFonts w:ascii="Times New Roman" w:hAnsi="Times New Roman" w:cs="Times New Roman"/>
          <w:sz w:val="28"/>
          <w:szCs w:val="28"/>
        </w:rPr>
        <w:t xml:space="preserve"> </w:t>
      </w:r>
      <w:r w:rsidRPr="00DA5B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ФГБУ «Государственный природный заповедник «</w:t>
      </w:r>
      <w:proofErr w:type="spellStart"/>
      <w:r w:rsidRPr="00DA5B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Полистовский</w:t>
      </w:r>
      <w:proofErr w:type="spellEnd"/>
      <w:r w:rsidRPr="00DA5BC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DA5BC8" w:rsidRPr="00AF6E8A" w:rsidRDefault="00DA5BC8" w:rsidP="00DA5BC8">
      <w:pPr>
        <w:numPr>
          <w:ilvl w:val="0"/>
          <w:numId w:val="2"/>
        </w:numPr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GoBack"/>
      <w:bookmarkEnd w:id="5"/>
      <w:r w:rsidRPr="00AF6E8A">
        <w:rPr>
          <w:rFonts w:ascii="Times New Roman" w:eastAsia="Calibri" w:hAnsi="Times New Roman" w:cs="Times New Roman"/>
          <w:sz w:val="28"/>
          <w:szCs w:val="28"/>
        </w:rPr>
        <w:t xml:space="preserve">Григорьева Наталья Александровна </w:t>
      </w:r>
      <w:r w:rsidRPr="001C0BB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–</w:t>
      </w:r>
      <w:r w:rsidRPr="00AF6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E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 биологических наук, инженер-эколог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ООО </w:t>
      </w:r>
      <w:r w:rsidRPr="00AF6E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F6E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Экосервис</w:t>
      </w:r>
      <w:proofErr w:type="spellEnd"/>
      <w:r w:rsidRPr="00AF6E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F6E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A5BC8" w:rsidRDefault="00DA5BC8" w:rsidP="00DA5BC8">
      <w:pPr>
        <w:numPr>
          <w:ilvl w:val="0"/>
          <w:numId w:val="2"/>
        </w:numPr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Крюкова Анна Владимировна,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канд.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иол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наук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доцент кафедры «Химия, агрохимия и агроэкология» ФГБОУ ВО Великолукская ГСХА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5BC8" w:rsidRPr="00AF6E8A" w:rsidRDefault="00DA5BC8" w:rsidP="00DA5BC8">
      <w:pPr>
        <w:numPr>
          <w:ilvl w:val="0"/>
          <w:numId w:val="2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6E8A">
        <w:rPr>
          <w:rFonts w:ascii="Times New Roman" w:eastAsia="Calibri" w:hAnsi="Times New Roman" w:cs="Times New Roman"/>
          <w:sz w:val="28"/>
          <w:szCs w:val="28"/>
        </w:rPr>
        <w:t>Шутенков</w:t>
      </w:r>
      <w:proofErr w:type="spellEnd"/>
      <w:r w:rsidRPr="00AF6E8A">
        <w:rPr>
          <w:rFonts w:ascii="Times New Roman" w:eastAsia="Calibri" w:hAnsi="Times New Roman" w:cs="Times New Roman"/>
          <w:sz w:val="28"/>
          <w:szCs w:val="28"/>
        </w:rPr>
        <w:t xml:space="preserve"> Александр Геннадьевич </w:t>
      </w:r>
      <w:r w:rsidRPr="001C0BB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–</w:t>
      </w:r>
      <w:r w:rsidRPr="00AF6E8A">
        <w:rPr>
          <w:rFonts w:ascii="Times New Roman" w:eastAsia="Calibri" w:hAnsi="Times New Roman" w:cs="Times New Roman"/>
          <w:sz w:val="28"/>
          <w:szCs w:val="28"/>
        </w:rPr>
        <w:t xml:space="preserve"> кандидат биологических наук, начальник отдела воспитательной работы Великолукского филиала ПГУПС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A5BC8" w:rsidRPr="00AF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1CAC"/>
    <w:multiLevelType w:val="hybridMultilevel"/>
    <w:tmpl w:val="46FA53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666412"/>
    <w:multiLevelType w:val="multilevel"/>
    <w:tmpl w:val="9C90BED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629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F6"/>
    <w:rsid w:val="00AC79DB"/>
    <w:rsid w:val="00D01F45"/>
    <w:rsid w:val="00D060F6"/>
    <w:rsid w:val="00D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C9B6"/>
  <w15:chartTrackingRefBased/>
  <w15:docId w15:val="{F294917B-0CB1-469A-B642-3001F69E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5BC8"/>
    <w:rPr>
      <w:b/>
      <w:bCs/>
    </w:rPr>
  </w:style>
  <w:style w:type="paragraph" w:styleId="a4">
    <w:name w:val="No Spacing"/>
    <w:uiPriority w:val="1"/>
    <w:qFormat/>
    <w:rsid w:val="00DA5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8aGV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kvantoriumvl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vantoriumvl60" TargetMode="External"/><Relationship Id="rId11" Type="http://schemas.openxmlformats.org/officeDocument/2006/relationships/hyperlink" Target="https://vk.com/kvantoriumvl60" TargetMode="External"/><Relationship Id="rId5" Type="http://schemas.openxmlformats.org/officeDocument/2006/relationships/hyperlink" Target="http://kvantorium.eduvluki.ru/" TargetMode="External"/><Relationship Id="rId10" Type="http://schemas.openxmlformats.org/officeDocument/2006/relationships/hyperlink" Target="https://vk.com/kvantoriumvl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antorium.eduvlu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Надежда Владимировна</cp:lastModifiedBy>
  <cp:revision>2</cp:revision>
  <dcterms:created xsi:type="dcterms:W3CDTF">2025-01-14T10:39:00Z</dcterms:created>
  <dcterms:modified xsi:type="dcterms:W3CDTF">2025-01-14T10:39:00Z</dcterms:modified>
</cp:coreProperties>
</file>